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256" w:rsidRDefault="00924D08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w:drawing>
          <wp:inline distT="0" distB="0" distL="0" distR="0">
            <wp:extent cx="2447925" cy="714375"/>
            <wp:effectExtent l="0" t="0" r="9525" b="9525"/>
            <wp:docPr id="1" name="rectole00000000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0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256" w:rsidRDefault="00E06256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E06256" w:rsidRDefault="000B0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sz w:val="48"/>
        </w:rPr>
        <w:t>Z Á M Ě R</w:t>
      </w:r>
    </w:p>
    <w:p w:rsidR="00E06256" w:rsidRDefault="000B0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</w:rPr>
      </w:pPr>
      <w:proofErr w:type="gramStart"/>
      <w:r>
        <w:rPr>
          <w:rFonts w:ascii="Times New Roman" w:eastAsia="Times New Roman" w:hAnsi="Times New Roman" w:cs="Times New Roman"/>
          <w:b/>
          <w:sz w:val="48"/>
        </w:rPr>
        <w:t>O B C E    V Y S O Č I N A</w:t>
      </w:r>
      <w:proofErr w:type="gramEnd"/>
    </w:p>
    <w:p w:rsidR="00E06256" w:rsidRDefault="00E06256">
      <w:pPr>
        <w:spacing w:after="0" w:line="240" w:lineRule="auto"/>
        <w:jc w:val="center"/>
        <w:rPr>
          <w:rFonts w:ascii="Arial Black" w:eastAsia="Arial Black" w:hAnsi="Arial Black" w:cs="Arial Black"/>
          <w:b/>
          <w:sz w:val="48"/>
        </w:rPr>
      </w:pPr>
    </w:p>
    <w:p w:rsidR="00E06256" w:rsidRDefault="000B0E15">
      <w:pPr>
        <w:jc w:val="center"/>
        <w:rPr>
          <w:rFonts w:ascii="Times" w:eastAsia="Times" w:hAnsi="Times" w:cs="Times"/>
          <w:b/>
          <w:sz w:val="28"/>
        </w:rPr>
      </w:pPr>
      <w:r>
        <w:rPr>
          <w:rFonts w:ascii="Times" w:eastAsia="Times" w:hAnsi="Times" w:cs="Times"/>
          <w:b/>
          <w:sz w:val="28"/>
        </w:rPr>
        <w:t>Na základě zákona č. 128/2000 Sb. o obcích /obecních zřízeních/ v platném znění, § 39, odst. 1 zveře</w:t>
      </w:r>
      <w:r w:rsidR="00147F22">
        <w:rPr>
          <w:rFonts w:ascii="Times" w:eastAsia="Times" w:hAnsi="Times" w:cs="Times"/>
          <w:b/>
          <w:sz w:val="28"/>
        </w:rPr>
        <w:t>jňuj</w:t>
      </w:r>
      <w:r w:rsidR="008A3FD0">
        <w:rPr>
          <w:rFonts w:ascii="Times" w:eastAsia="Times" w:hAnsi="Times" w:cs="Times"/>
          <w:b/>
          <w:sz w:val="28"/>
        </w:rPr>
        <w:t>e obec Vysočina záměr prodat</w:t>
      </w:r>
      <w:r>
        <w:rPr>
          <w:rFonts w:ascii="Times" w:eastAsia="Times" w:hAnsi="Times" w:cs="Times"/>
          <w:b/>
          <w:sz w:val="28"/>
        </w:rPr>
        <w:t xml:space="preserve"> následující nemovitý majetek</w:t>
      </w:r>
    </w:p>
    <w:p w:rsidR="002F424D" w:rsidRPr="00763768" w:rsidRDefault="002F424D" w:rsidP="00763768">
      <w:pPr>
        <w:jc w:val="both"/>
        <w:rPr>
          <w:rFonts w:ascii="Times" w:eastAsia="Times" w:hAnsi="Times" w:cs="Times"/>
          <w:b/>
          <w:sz w:val="24"/>
        </w:rPr>
      </w:pPr>
    </w:p>
    <w:p w:rsidR="002F424D" w:rsidRPr="005E3B60" w:rsidRDefault="00D654B0" w:rsidP="00763768">
      <w:pPr>
        <w:numPr>
          <w:ilvl w:val="0"/>
          <w:numId w:val="1"/>
        </w:numPr>
        <w:ind w:left="720" w:hanging="360"/>
        <w:jc w:val="both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8"/>
        </w:rPr>
        <w:t>pozemek parcelní číslo 232/18</w:t>
      </w:r>
      <w:r w:rsidR="00915282">
        <w:rPr>
          <w:rFonts w:ascii="Times" w:eastAsia="Times" w:hAnsi="Times" w:cs="Times"/>
          <w:b/>
          <w:sz w:val="28"/>
        </w:rPr>
        <w:t xml:space="preserve"> (</w:t>
      </w:r>
      <w:r w:rsidR="005E3B60">
        <w:rPr>
          <w:rFonts w:ascii="Times" w:eastAsia="Times" w:hAnsi="Times" w:cs="Times"/>
          <w:b/>
          <w:sz w:val="28"/>
        </w:rPr>
        <w:t>n</w:t>
      </w:r>
      <w:r>
        <w:rPr>
          <w:rFonts w:ascii="Times" w:eastAsia="Times" w:hAnsi="Times" w:cs="Times"/>
          <w:b/>
          <w:sz w:val="28"/>
        </w:rPr>
        <w:t>ově vzniklý z pozemku</w:t>
      </w:r>
      <w:bookmarkStart w:id="0" w:name="_GoBack"/>
      <w:bookmarkEnd w:id="0"/>
      <w:r>
        <w:rPr>
          <w:rFonts w:ascii="Times" w:eastAsia="Times" w:hAnsi="Times" w:cs="Times"/>
          <w:b/>
          <w:sz w:val="28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b/>
          <w:sz w:val="28"/>
        </w:rPr>
        <w:t>p.č</w:t>
      </w:r>
      <w:proofErr w:type="spellEnd"/>
      <w:r>
        <w:rPr>
          <w:rFonts w:ascii="Times" w:eastAsia="Times" w:hAnsi="Times" w:cs="Times"/>
          <w:b/>
          <w:sz w:val="28"/>
        </w:rPr>
        <w:t>.</w:t>
      </w:r>
      <w:proofErr w:type="gramEnd"/>
      <w:r>
        <w:rPr>
          <w:rFonts w:ascii="Times" w:eastAsia="Times" w:hAnsi="Times" w:cs="Times"/>
          <w:b/>
          <w:sz w:val="28"/>
        </w:rPr>
        <w:t xml:space="preserve"> 232/3</w:t>
      </w:r>
      <w:r w:rsidR="00763768">
        <w:rPr>
          <w:rFonts w:ascii="Times" w:eastAsia="Times" w:hAnsi="Times" w:cs="Times"/>
          <w:b/>
          <w:sz w:val="28"/>
        </w:rPr>
        <w:t>)</w:t>
      </w:r>
      <w:r>
        <w:rPr>
          <w:rFonts w:ascii="Times" w:eastAsia="Times" w:hAnsi="Times" w:cs="Times"/>
          <w:b/>
          <w:sz w:val="28"/>
        </w:rPr>
        <w:t xml:space="preserve"> v </w:t>
      </w:r>
      <w:proofErr w:type="spellStart"/>
      <w:r>
        <w:rPr>
          <w:rFonts w:ascii="Times" w:eastAsia="Times" w:hAnsi="Times" w:cs="Times"/>
          <w:b/>
          <w:sz w:val="28"/>
        </w:rPr>
        <w:t>k.ú</w:t>
      </w:r>
      <w:proofErr w:type="spellEnd"/>
      <w:r>
        <w:rPr>
          <w:rFonts w:ascii="Times" w:eastAsia="Times" w:hAnsi="Times" w:cs="Times"/>
          <w:b/>
          <w:sz w:val="28"/>
        </w:rPr>
        <w:t>. Svobodné Hamry</w:t>
      </w:r>
      <w:r w:rsidR="00147F22">
        <w:rPr>
          <w:rFonts w:ascii="Times" w:eastAsia="Times" w:hAnsi="Times" w:cs="Times"/>
          <w:b/>
          <w:sz w:val="28"/>
        </w:rPr>
        <w:t xml:space="preserve"> o výměře </w:t>
      </w:r>
      <w:r>
        <w:rPr>
          <w:rFonts w:ascii="Times" w:eastAsia="Times" w:hAnsi="Times" w:cs="Times"/>
          <w:b/>
          <w:sz w:val="28"/>
          <w:szCs w:val="28"/>
        </w:rPr>
        <w:t>22</w:t>
      </w:r>
      <w:r w:rsidR="00763768" w:rsidRPr="00763768">
        <w:rPr>
          <w:rFonts w:ascii="Times" w:eastAsia="Times" w:hAnsi="Times" w:cs="Times"/>
          <w:b/>
          <w:sz w:val="28"/>
          <w:szCs w:val="28"/>
        </w:rPr>
        <w:t xml:space="preserve"> m2</w:t>
      </w:r>
    </w:p>
    <w:p w:rsidR="005E3B60" w:rsidRPr="00763768" w:rsidRDefault="005E3B60" w:rsidP="005E3B60">
      <w:pPr>
        <w:ind w:left="720"/>
        <w:jc w:val="both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8"/>
          <w:szCs w:val="28"/>
        </w:rPr>
        <w:t xml:space="preserve">  </w:t>
      </w:r>
    </w:p>
    <w:p w:rsidR="00763768" w:rsidRPr="00763768" w:rsidRDefault="00763768" w:rsidP="008A3FD0">
      <w:pPr>
        <w:ind w:left="720"/>
        <w:jc w:val="both"/>
        <w:rPr>
          <w:rFonts w:ascii="Times" w:eastAsia="Times" w:hAnsi="Times" w:cs="Times"/>
          <w:b/>
          <w:sz w:val="24"/>
        </w:rPr>
      </w:pPr>
    </w:p>
    <w:p w:rsidR="001676CC" w:rsidRDefault="001676CC" w:rsidP="00735CAC">
      <w:pPr>
        <w:ind w:left="720"/>
        <w:jc w:val="both"/>
        <w:rPr>
          <w:rFonts w:ascii="Times" w:eastAsia="Times" w:hAnsi="Times" w:cs="Times"/>
          <w:b/>
          <w:sz w:val="24"/>
        </w:rPr>
      </w:pPr>
    </w:p>
    <w:p w:rsidR="00E06256" w:rsidRDefault="00E06256">
      <w:pPr>
        <w:jc w:val="both"/>
        <w:rPr>
          <w:rFonts w:ascii="Calibri" w:eastAsia="Calibri" w:hAnsi="Calibri" w:cs="Calibri"/>
          <w:b/>
          <w:sz w:val="28"/>
        </w:rPr>
      </w:pPr>
    </w:p>
    <w:p w:rsidR="00E06256" w:rsidRDefault="00E06256">
      <w:pPr>
        <w:jc w:val="both"/>
        <w:rPr>
          <w:rFonts w:ascii="Calibri" w:eastAsia="Calibri" w:hAnsi="Calibri" w:cs="Calibri"/>
          <w:b/>
          <w:sz w:val="28"/>
        </w:rPr>
      </w:pPr>
    </w:p>
    <w:p w:rsidR="00E06256" w:rsidRDefault="00E06256">
      <w:pPr>
        <w:jc w:val="both"/>
        <w:rPr>
          <w:rFonts w:ascii="Calibri" w:eastAsia="Calibri" w:hAnsi="Calibri" w:cs="Calibri"/>
          <w:b/>
          <w:sz w:val="28"/>
        </w:rPr>
      </w:pPr>
    </w:p>
    <w:p w:rsidR="00E06256" w:rsidRDefault="000B0E15">
      <w:pPr>
        <w:spacing w:after="0" w:line="240" w:lineRule="auto"/>
        <w:jc w:val="right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>Tomáš Dubský</w:t>
      </w:r>
    </w:p>
    <w:p w:rsidR="00E06256" w:rsidRDefault="000B0E15">
      <w:pPr>
        <w:spacing w:after="0" w:line="240" w:lineRule="auto"/>
        <w:jc w:val="right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>starosta obce</w:t>
      </w:r>
    </w:p>
    <w:p w:rsidR="00E06256" w:rsidRDefault="00E06256">
      <w:pPr>
        <w:spacing w:after="0" w:line="240" w:lineRule="auto"/>
        <w:jc w:val="center"/>
        <w:rPr>
          <w:rFonts w:ascii="Times" w:eastAsia="Times" w:hAnsi="Times" w:cs="Times"/>
          <w:b/>
          <w:sz w:val="24"/>
        </w:rPr>
      </w:pPr>
    </w:p>
    <w:p w:rsidR="002F424D" w:rsidRDefault="002F424D">
      <w:pPr>
        <w:spacing w:after="0" w:line="240" w:lineRule="auto"/>
        <w:jc w:val="center"/>
        <w:rPr>
          <w:rFonts w:ascii="Times" w:eastAsia="Times" w:hAnsi="Times" w:cs="Times"/>
          <w:b/>
          <w:sz w:val="24"/>
        </w:rPr>
      </w:pPr>
    </w:p>
    <w:p w:rsidR="002F424D" w:rsidRDefault="002F424D">
      <w:pPr>
        <w:spacing w:after="0" w:line="240" w:lineRule="auto"/>
        <w:jc w:val="center"/>
        <w:rPr>
          <w:rFonts w:ascii="Times" w:eastAsia="Times" w:hAnsi="Times" w:cs="Times"/>
          <w:b/>
          <w:sz w:val="24"/>
        </w:rPr>
      </w:pPr>
    </w:p>
    <w:p w:rsidR="0081173F" w:rsidRDefault="000B0E15">
      <w:pPr>
        <w:spacing w:after="0" w:line="240" w:lineRule="auto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 xml:space="preserve">Vyvěšeno:  </w:t>
      </w:r>
      <w:r w:rsidR="005E3B60">
        <w:rPr>
          <w:rFonts w:ascii="Times" w:eastAsia="Times" w:hAnsi="Times" w:cs="Times"/>
          <w:b/>
          <w:sz w:val="24"/>
        </w:rPr>
        <w:t>7.</w:t>
      </w:r>
      <w:r w:rsidR="00D654B0">
        <w:rPr>
          <w:rFonts w:ascii="Times" w:eastAsia="Times" w:hAnsi="Times" w:cs="Times"/>
          <w:b/>
          <w:sz w:val="24"/>
        </w:rPr>
        <w:t xml:space="preserve"> 11. </w:t>
      </w:r>
      <w:r w:rsidR="005E3B60">
        <w:rPr>
          <w:rFonts w:ascii="Times" w:eastAsia="Times" w:hAnsi="Times" w:cs="Times"/>
          <w:b/>
          <w:sz w:val="24"/>
        </w:rPr>
        <w:t>2018</w:t>
      </w:r>
    </w:p>
    <w:p w:rsidR="00E06256" w:rsidRDefault="000B0E15">
      <w:pPr>
        <w:spacing w:after="0" w:line="240" w:lineRule="auto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 xml:space="preserve">Sejmuto: </w:t>
      </w:r>
    </w:p>
    <w:sectPr w:rsidR="00E0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22740"/>
    <w:multiLevelType w:val="multilevel"/>
    <w:tmpl w:val="0B449C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56"/>
    <w:rsid w:val="00055000"/>
    <w:rsid w:val="000B0E15"/>
    <w:rsid w:val="00147F22"/>
    <w:rsid w:val="001676CC"/>
    <w:rsid w:val="002F424D"/>
    <w:rsid w:val="00433A69"/>
    <w:rsid w:val="005E3B60"/>
    <w:rsid w:val="00711436"/>
    <w:rsid w:val="00735CAC"/>
    <w:rsid w:val="00763768"/>
    <w:rsid w:val="008035F1"/>
    <w:rsid w:val="0081173F"/>
    <w:rsid w:val="008A3FD0"/>
    <w:rsid w:val="00915282"/>
    <w:rsid w:val="00924D08"/>
    <w:rsid w:val="009A0386"/>
    <w:rsid w:val="00BA794B"/>
    <w:rsid w:val="00D2344F"/>
    <w:rsid w:val="00D654B0"/>
    <w:rsid w:val="00E06256"/>
    <w:rsid w:val="00FD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03931-D9A1-441F-B522-AFCE8E72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0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DD2BC-1FB3-461A-8791-BAB3A0BA5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Vysocina</dc:creator>
  <cp:lastModifiedBy>User</cp:lastModifiedBy>
  <cp:revision>2</cp:revision>
  <cp:lastPrinted>2018-11-07T08:05:00Z</cp:lastPrinted>
  <dcterms:created xsi:type="dcterms:W3CDTF">2018-11-07T08:06:00Z</dcterms:created>
  <dcterms:modified xsi:type="dcterms:W3CDTF">2018-11-07T08:06:00Z</dcterms:modified>
</cp:coreProperties>
</file>